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A6" w:rsidRDefault="00E01BBC">
      <w:pPr>
        <w:pStyle w:val="FORMATTEXT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FA0CA6" w:rsidRDefault="00E01BBC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FA0CA6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Default="00E01BBC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FA0CA6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Default="00E01BB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№ _____</w:t>
      </w:r>
    </w:p>
    <w:p w:rsidR="00FA0CA6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Default="00E01BB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FA0CA6" w:rsidRDefault="00E01BB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>
        <w:rPr>
          <w:rFonts w:ascii="PT Astra Serif" w:hAnsi="PT Astra Serif"/>
          <w:b/>
          <w:color w:val="000000"/>
          <w:sz w:val="28"/>
          <w:szCs w:val="28"/>
        </w:rPr>
        <w:t>26.0</w:t>
      </w:r>
      <w:r w:rsidR="00617407">
        <w:rPr>
          <w:rFonts w:ascii="PT Astra Serif" w:hAnsi="PT Astra Serif"/>
          <w:b/>
          <w:color w:val="000000"/>
          <w:sz w:val="28"/>
          <w:szCs w:val="28"/>
        </w:rPr>
        <w:t>5.2020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№ 26</w:t>
      </w:r>
      <w:r w:rsidR="00617407">
        <w:rPr>
          <w:rFonts w:ascii="PT Astra Serif" w:hAnsi="PT Astra Serif"/>
          <w:b/>
          <w:color w:val="000000"/>
          <w:sz w:val="28"/>
          <w:szCs w:val="28"/>
        </w:rPr>
        <w:t>7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-П </w:t>
      </w:r>
    </w:p>
    <w:p w:rsidR="00FA0CA6" w:rsidRDefault="00FA0C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0CA6" w:rsidRPr="00617407" w:rsidRDefault="00E01BBC" w:rsidP="006174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</w:t>
      </w:r>
      <w:r w:rsidRPr="00617407">
        <w:rPr>
          <w:rFonts w:ascii="PT Astra Serif" w:hAnsi="PT Astra Serif"/>
          <w:sz w:val="28"/>
          <w:szCs w:val="28"/>
        </w:rPr>
        <w:t xml:space="preserve">Ульяновской области  </w:t>
      </w:r>
      <w:proofErr w:type="gramStart"/>
      <w:r w:rsidRPr="00617407">
        <w:rPr>
          <w:rFonts w:ascii="PT Astra Serif" w:hAnsi="PT Astra Serif"/>
          <w:sz w:val="28"/>
          <w:szCs w:val="28"/>
        </w:rPr>
        <w:t>п</w:t>
      </w:r>
      <w:proofErr w:type="gramEnd"/>
      <w:r w:rsidRPr="0061740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A0CA6" w:rsidRPr="00617407" w:rsidRDefault="00E01BBC" w:rsidP="006174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407">
        <w:rPr>
          <w:rFonts w:ascii="PT Astra Serif" w:hAnsi="PT Astra Serif" w:cs="Times New Roman"/>
          <w:sz w:val="28"/>
          <w:szCs w:val="28"/>
        </w:rPr>
        <w:t xml:space="preserve">1. Внести в </w:t>
      </w:r>
      <w:r w:rsidRPr="00617407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Pr="00617407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</w:t>
      </w:r>
      <w:r w:rsidRPr="00617407"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Pr="00617407">
        <w:rPr>
          <w:rFonts w:ascii="PT Astra Serif" w:hAnsi="PT Astra Serif" w:cs="Times New Roman"/>
          <w:color w:val="000000"/>
          <w:sz w:val="28"/>
          <w:szCs w:val="28"/>
        </w:rPr>
        <w:t>26.0</w:t>
      </w:r>
      <w:r w:rsidR="00617407" w:rsidRPr="00617407"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617407">
        <w:rPr>
          <w:rFonts w:ascii="PT Astra Serif" w:hAnsi="PT Astra Serif" w:cs="Times New Roman"/>
          <w:color w:val="000000"/>
          <w:sz w:val="28"/>
          <w:szCs w:val="28"/>
        </w:rPr>
        <w:t>.20</w:t>
      </w:r>
      <w:r w:rsidR="00617407" w:rsidRPr="00617407">
        <w:rPr>
          <w:rFonts w:ascii="PT Astra Serif" w:hAnsi="PT Astra Serif" w:cs="Times New Roman"/>
          <w:color w:val="000000"/>
          <w:sz w:val="28"/>
          <w:szCs w:val="28"/>
        </w:rPr>
        <w:t>20</w:t>
      </w:r>
      <w:r w:rsidRPr="00617407">
        <w:rPr>
          <w:rFonts w:ascii="PT Astra Serif" w:hAnsi="PT Astra Serif" w:cs="Times New Roman"/>
          <w:color w:val="000000"/>
          <w:sz w:val="28"/>
          <w:szCs w:val="28"/>
        </w:rPr>
        <w:t xml:space="preserve"> № 26</w:t>
      </w:r>
      <w:r w:rsidR="00617407" w:rsidRPr="00617407">
        <w:rPr>
          <w:rFonts w:ascii="PT Astra Serif" w:hAnsi="PT Astra Serif" w:cs="Times New Roman"/>
          <w:color w:val="000000"/>
          <w:sz w:val="28"/>
          <w:szCs w:val="28"/>
        </w:rPr>
        <w:t>7</w:t>
      </w:r>
      <w:r w:rsidRPr="00617407">
        <w:rPr>
          <w:rFonts w:ascii="PT Astra Serif" w:hAnsi="PT Astra Serif" w:cs="Times New Roman"/>
          <w:color w:val="000000"/>
          <w:sz w:val="28"/>
          <w:szCs w:val="28"/>
        </w:rPr>
        <w:t>-П «</w:t>
      </w:r>
      <w:r w:rsidR="00617407" w:rsidRPr="00617407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О некоторых мерах по реализации мероприятий </w:t>
      </w:r>
      <w:r w:rsidR="00154875"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</w:r>
      <w:r w:rsidR="00617407" w:rsidRPr="00617407">
        <w:rPr>
          <w:rFonts w:ascii="PT Astra Serif" w:hAnsi="PT Astra Serif" w:cs="PT Astra Serif"/>
          <w:color w:val="000000"/>
          <w:spacing w:val="-2"/>
          <w:sz w:val="28"/>
          <w:szCs w:val="28"/>
        </w:rPr>
        <w:t>по улучшению</w:t>
      </w:r>
      <w:r w:rsidR="00617407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 w:rsidR="00617407" w:rsidRPr="00617407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жилищных условий граждан, проживающих на сельских территориях Ульяновской области, </w:t>
      </w:r>
      <w:r w:rsidR="00617407" w:rsidRPr="00617407">
        <w:rPr>
          <w:rFonts w:ascii="PT Astra Serif" w:eastAsia="Tahoma" w:hAnsi="PT Astra Serif" w:cs="PT Astra Serif"/>
          <w:bCs/>
          <w:color w:val="000000"/>
          <w:sz w:val="28"/>
          <w:szCs w:val="28"/>
        </w:rPr>
        <w:t>и признании утратившими силу отдельных нормативных правовых актов (положений нормативных правовых актов) Правительства Ульяновской области</w:t>
      </w:r>
      <w:r w:rsidRPr="00617407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Pr="00617407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617407" w:rsidRPr="00E01BBC" w:rsidRDefault="00E01BBC" w:rsidP="00E01B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1BBC">
        <w:rPr>
          <w:rFonts w:ascii="PT Astra Serif" w:hAnsi="PT Astra Serif" w:cs="Times New Roman"/>
          <w:sz w:val="28"/>
          <w:szCs w:val="28"/>
        </w:rPr>
        <w:t xml:space="preserve">1) </w:t>
      </w:r>
      <w:r w:rsidR="00A75EA0">
        <w:rPr>
          <w:rFonts w:ascii="PT Astra Serif" w:hAnsi="PT Astra Serif" w:cs="Times New Roman"/>
          <w:sz w:val="28"/>
          <w:szCs w:val="28"/>
        </w:rPr>
        <w:t xml:space="preserve">подпункт </w:t>
      </w:r>
      <w:r w:rsidR="00617407" w:rsidRPr="00E01BBC">
        <w:rPr>
          <w:rFonts w:ascii="PT Astra Serif" w:hAnsi="PT Astra Serif" w:cs="Times New Roman"/>
          <w:sz w:val="28"/>
          <w:szCs w:val="28"/>
        </w:rPr>
        <w:t>2.3</w:t>
      </w:r>
      <w:r w:rsidR="00A75EA0">
        <w:rPr>
          <w:rFonts w:ascii="PT Astra Serif" w:hAnsi="PT Astra Serif" w:cs="Times New Roman"/>
          <w:sz w:val="28"/>
          <w:szCs w:val="28"/>
        </w:rPr>
        <w:t xml:space="preserve"> пункта 2</w:t>
      </w:r>
      <w:r w:rsidR="00617407" w:rsidRPr="00E01BBC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E01BBC" w:rsidRPr="008B522B" w:rsidRDefault="00617407" w:rsidP="00E01BB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22B">
        <w:rPr>
          <w:rFonts w:ascii="PT Astra Serif" w:hAnsi="PT Astra Serif" w:cs="Times New Roman"/>
          <w:sz w:val="28"/>
          <w:szCs w:val="28"/>
        </w:rPr>
        <w:t>«</w:t>
      </w:r>
      <w:r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2.3. </w:t>
      </w:r>
      <w:r w:rsidR="00E01BBC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>Срок оформления жилого помещения в общую собственность</w:t>
      </w:r>
      <w:r w:rsidR="00D26A85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всех членов семьи, указанных в</w:t>
      </w:r>
      <w:r w:rsidR="0098029C" w:rsidRPr="0098029C">
        <w:rPr>
          <w:rFonts w:ascii="PT Astra Serif" w:hAnsi="PT Astra Serif"/>
          <w:sz w:val="28"/>
          <w:szCs w:val="28"/>
        </w:rPr>
        <w:t xml:space="preserve"> </w:t>
      </w:r>
      <w:r w:rsidR="0098029C" w:rsidRPr="008B522B">
        <w:rPr>
          <w:rFonts w:ascii="PT Astra Serif" w:hAnsi="PT Astra Serif"/>
          <w:sz w:val="28"/>
          <w:szCs w:val="28"/>
        </w:rPr>
        <w:t>свидетельстве</w:t>
      </w:r>
      <w:r w:rsidR="0098029C" w:rsidRPr="00D26A85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 w:rsidR="0098029C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>о предоставлении социальной выплаты на строительство (приобретение) жилья на сельских территориях</w:t>
      </w:r>
      <w:r w:rsidR="0098029C" w:rsidRPr="008B522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Ульяновской области</w:t>
      </w:r>
      <w:r w:rsidR="0098029C" w:rsidRPr="00D26A8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(</w:t>
      </w:r>
      <w:r w:rsidR="0098029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далее – Свидетельство)</w:t>
      </w:r>
      <w:r w:rsidR="0062156D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, </w:t>
      </w:r>
      <w:r w:rsidR="0062156D" w:rsidRPr="0062156D">
        <w:rPr>
          <w:rFonts w:ascii="PT Astra Serif" w:eastAsia="Calibri" w:hAnsi="PT Astra Serif" w:cs="PT Astra Serif"/>
          <w:color w:val="FF0000"/>
          <w:sz w:val="28"/>
          <w:szCs w:val="28"/>
          <w:lang w:eastAsia="en-US"/>
        </w:rPr>
        <w:t>составляет</w:t>
      </w:r>
      <w:r w:rsidR="00E01BBC"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>:</w:t>
      </w:r>
    </w:p>
    <w:p w:rsidR="00E01BBC" w:rsidRPr="008B522B" w:rsidRDefault="0062156D" w:rsidP="00E01BB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 xml:space="preserve">в случае </w:t>
      </w:r>
      <w:r w:rsidR="00E01BBC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>получени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я</w:t>
      </w:r>
      <w:r w:rsidR="00E01BBC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социальной выплаты на строительство жилья, – </w:t>
      </w:r>
      <w:r w:rsidR="00483D6E"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</w:r>
      <w:r w:rsidR="00E01BBC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>не более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 w:rsidR="00FC00F9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>2 лет</w:t>
      </w:r>
      <w:r w:rsidR="00E01BBC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 w:rsidR="00E01BBC"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>с</w:t>
      </w:r>
      <w:r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>о дня</w:t>
      </w:r>
      <w:r w:rsidR="00AE2D25">
        <w:rPr>
          <w:rFonts w:ascii="PT Astra Serif" w:hAnsi="PT Astra Serif" w:cs="PT Astra Serif"/>
          <w:color w:val="000000"/>
          <w:spacing w:val="-2"/>
          <w:sz w:val="28"/>
          <w:szCs w:val="28"/>
        </w:rPr>
        <w:t>, указанн</w:t>
      </w:r>
      <w:r w:rsidR="00AE2D25"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>о</w:t>
      </w:r>
      <w:r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>го</w:t>
      </w:r>
      <w:r w:rsidR="00AE2D25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в С</w:t>
      </w:r>
      <w:r w:rsidR="00FC00F9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>видетельстве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>в качестве дня его выдачи</w:t>
      </w:r>
      <w:r w:rsidR="00E01BBC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>;</w:t>
      </w:r>
    </w:p>
    <w:p w:rsidR="00E01BBC" w:rsidRPr="008B522B" w:rsidRDefault="0062156D" w:rsidP="008B522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>в случае</w:t>
      </w:r>
      <w:r w:rsidR="00E01BBC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получени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я</w:t>
      </w:r>
      <w:r w:rsidR="00E01BBC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социальной выплаты на приобретение жилья – </w:t>
      </w:r>
      <w:r w:rsidR="00483D6E"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</w:r>
      <w:r w:rsidR="00E01BBC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>не более</w:t>
      </w:r>
      <w:r w:rsidR="008B7420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 w:rsidR="00FC00F9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1 года </w:t>
      </w:r>
      <w:r w:rsidR="00FC00F9"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>с</w:t>
      </w:r>
      <w:r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>о дня</w:t>
      </w:r>
      <w:r w:rsidR="00FC00F9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>, указанн</w:t>
      </w:r>
      <w:r w:rsidR="00FC00F9"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>о</w:t>
      </w:r>
      <w:r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>го</w:t>
      </w:r>
      <w:r w:rsidR="00FC00F9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в </w:t>
      </w:r>
      <w:r w:rsidR="00AE2D25">
        <w:rPr>
          <w:rFonts w:ascii="PT Astra Serif" w:hAnsi="PT Astra Serif" w:cs="PT Astra Serif"/>
          <w:color w:val="000000"/>
          <w:spacing w:val="-2"/>
          <w:sz w:val="28"/>
          <w:szCs w:val="28"/>
        </w:rPr>
        <w:t>С</w:t>
      </w:r>
      <w:r w:rsidR="00FC00F9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>видетельстве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 w:rsidRPr="0062156D">
        <w:rPr>
          <w:rFonts w:ascii="PT Astra Serif" w:hAnsi="PT Astra Serif" w:cs="PT Astra Serif"/>
          <w:color w:val="FF0000"/>
          <w:spacing w:val="-2"/>
          <w:sz w:val="28"/>
          <w:szCs w:val="28"/>
        </w:rPr>
        <w:t>в качестве дня его выдачи</w:t>
      </w:r>
      <w:r w:rsidR="00E01BBC" w:rsidRP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>.</w:t>
      </w:r>
    </w:p>
    <w:p w:rsidR="00D13206" w:rsidRPr="00961F7C" w:rsidRDefault="00E01BBC" w:rsidP="00ED7DEF">
      <w:pPr>
        <w:widowControl w:val="0"/>
        <w:spacing w:after="0" w:line="240" w:lineRule="auto"/>
        <w:ind w:firstLine="709"/>
        <w:jc w:val="both"/>
        <w:rPr>
          <w:rFonts w:ascii="PT Astra Serif" w:hAnsi="PT Astra Serif" w:cs="PT Astra Serif"/>
          <w:color w:val="FF0000"/>
          <w:spacing w:val="-2"/>
          <w:sz w:val="28"/>
          <w:szCs w:val="28"/>
        </w:rPr>
      </w:pPr>
      <w:r w:rsidRPr="008B522B">
        <w:rPr>
          <w:rFonts w:ascii="PT Astra Serif" w:hAnsi="PT Astra Serif"/>
          <w:sz w:val="28"/>
          <w:szCs w:val="28"/>
        </w:rPr>
        <w:t xml:space="preserve">В случае использования для </w:t>
      </w:r>
      <w:proofErr w:type="spellStart"/>
      <w:r w:rsidRPr="008B522B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8B522B">
        <w:rPr>
          <w:rFonts w:ascii="PT Astra Serif" w:hAnsi="PT Astra Serif"/>
          <w:sz w:val="28"/>
          <w:szCs w:val="28"/>
        </w:rPr>
        <w:t xml:space="preserve"> строительства (приобретения) жилья ипотечного жилищного кредита (займа) допускается оформление построенного (приобрет</w:t>
      </w:r>
      <w:r w:rsidR="0098029C">
        <w:rPr>
          <w:rFonts w:ascii="PT Astra Serif" w:hAnsi="PT Astra Serif"/>
          <w:sz w:val="28"/>
          <w:szCs w:val="28"/>
        </w:rPr>
        <w:t>ё</w:t>
      </w:r>
      <w:r w:rsidRPr="008B522B">
        <w:rPr>
          <w:rFonts w:ascii="PT Astra Serif" w:hAnsi="PT Astra Serif"/>
          <w:sz w:val="28"/>
          <w:szCs w:val="28"/>
        </w:rPr>
        <w:t xml:space="preserve">нного) жилого помещения </w:t>
      </w:r>
      <w:r w:rsidR="008B522B">
        <w:rPr>
          <w:rFonts w:ascii="PT Astra Serif" w:hAnsi="PT Astra Serif"/>
          <w:sz w:val="28"/>
          <w:szCs w:val="28"/>
        </w:rPr>
        <w:br/>
      </w:r>
      <w:r w:rsidRPr="008B522B">
        <w:rPr>
          <w:rFonts w:ascii="PT Astra Serif" w:hAnsi="PT Astra Serif"/>
          <w:sz w:val="28"/>
          <w:szCs w:val="28"/>
        </w:rPr>
        <w:t xml:space="preserve">в собственность одного из супругов или обоих супругов. </w:t>
      </w:r>
      <w:proofErr w:type="gramStart"/>
      <w:r w:rsidRPr="008B522B">
        <w:rPr>
          <w:rFonts w:ascii="PT Astra Serif" w:hAnsi="PT Astra Serif"/>
          <w:sz w:val="28"/>
          <w:szCs w:val="28"/>
        </w:rPr>
        <w:t>При этом лицо (лица), на чь</w:t>
      </w:r>
      <w:r w:rsidR="0098029C">
        <w:rPr>
          <w:rFonts w:ascii="PT Astra Serif" w:hAnsi="PT Astra Serif"/>
          <w:sz w:val="28"/>
          <w:szCs w:val="28"/>
        </w:rPr>
        <w:t>ё</w:t>
      </w:r>
      <w:r w:rsidRPr="008B522B">
        <w:rPr>
          <w:rFonts w:ascii="PT Astra Serif" w:hAnsi="PT Astra Serif"/>
          <w:sz w:val="28"/>
          <w:szCs w:val="28"/>
        </w:rPr>
        <w:t xml:space="preserve"> имя оформлено право собственности на жилое помещение, представляет в орган местного самоуправления</w:t>
      </w:r>
      <w:r w:rsidR="00D26A85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98029C">
        <w:rPr>
          <w:rFonts w:ascii="PT Astra Serif" w:hAnsi="PT Astra Serif"/>
          <w:sz w:val="28"/>
          <w:szCs w:val="28"/>
        </w:rPr>
        <w:t>У</w:t>
      </w:r>
      <w:r w:rsidR="00D26A85">
        <w:rPr>
          <w:rFonts w:ascii="PT Astra Serif" w:hAnsi="PT Astra Serif"/>
          <w:sz w:val="28"/>
          <w:szCs w:val="28"/>
        </w:rPr>
        <w:t>льяновской области (далее – орган местного самоуправления)</w:t>
      </w:r>
      <w:r w:rsidRPr="008B522B">
        <w:rPr>
          <w:rFonts w:ascii="PT Astra Serif" w:hAnsi="PT Astra Serif"/>
          <w:sz w:val="28"/>
          <w:szCs w:val="28"/>
        </w:rPr>
        <w:t xml:space="preserve"> </w:t>
      </w:r>
      <w:r w:rsidR="006C283A" w:rsidRPr="006C283A">
        <w:rPr>
          <w:rFonts w:ascii="PT Astra Serif" w:hAnsi="PT Astra Serif"/>
          <w:color w:val="FF0000"/>
          <w:sz w:val="28"/>
          <w:szCs w:val="28"/>
        </w:rPr>
        <w:t>засвидетельствованное</w:t>
      </w:r>
      <w:r w:rsidRPr="008B522B">
        <w:rPr>
          <w:rFonts w:ascii="PT Astra Serif" w:hAnsi="PT Astra Serif"/>
          <w:sz w:val="28"/>
          <w:szCs w:val="28"/>
        </w:rPr>
        <w:t xml:space="preserve"> </w:t>
      </w:r>
      <w:r w:rsidR="00483D6E">
        <w:rPr>
          <w:rFonts w:ascii="PT Astra Serif" w:hAnsi="PT Astra Serif"/>
          <w:sz w:val="28"/>
          <w:szCs w:val="28"/>
        </w:rPr>
        <w:br/>
      </w:r>
      <w:r w:rsidRPr="008B522B">
        <w:rPr>
          <w:rFonts w:ascii="PT Astra Serif" w:hAnsi="PT Astra Serif"/>
          <w:sz w:val="28"/>
          <w:szCs w:val="28"/>
        </w:rPr>
        <w:t>в установленном</w:t>
      </w:r>
      <w:r w:rsidR="00AB55BF">
        <w:rPr>
          <w:rFonts w:ascii="PT Astra Serif" w:hAnsi="PT Astra Serif"/>
          <w:sz w:val="28"/>
          <w:szCs w:val="28"/>
        </w:rPr>
        <w:t xml:space="preserve"> законодательством </w:t>
      </w:r>
      <w:r w:rsidRPr="008B522B">
        <w:rPr>
          <w:rFonts w:ascii="PT Astra Serif" w:hAnsi="PT Astra Serif"/>
          <w:sz w:val="28"/>
          <w:szCs w:val="28"/>
        </w:rPr>
        <w:t>порядке обязательство переоформить после снятия об</w:t>
      </w:r>
      <w:r w:rsidR="0098029C">
        <w:rPr>
          <w:rFonts w:ascii="PT Astra Serif" w:hAnsi="PT Astra Serif"/>
          <w:sz w:val="28"/>
          <w:szCs w:val="28"/>
        </w:rPr>
        <w:t>ременения построенное (приобретё</w:t>
      </w:r>
      <w:r w:rsidRPr="008B522B">
        <w:rPr>
          <w:rFonts w:ascii="PT Astra Serif" w:hAnsi="PT Astra Serif"/>
          <w:sz w:val="28"/>
          <w:szCs w:val="28"/>
        </w:rPr>
        <w:t xml:space="preserve">нное) жилое помещение (жилой дом) в общую собственность </w:t>
      </w:r>
      <w:r w:rsidR="00AE2D25">
        <w:rPr>
          <w:rFonts w:ascii="PT Astra Serif" w:hAnsi="PT Astra Serif"/>
          <w:sz w:val="28"/>
          <w:szCs w:val="28"/>
        </w:rPr>
        <w:t xml:space="preserve">всех членов семьи, указанных </w:t>
      </w:r>
      <w:r w:rsidR="00483D6E">
        <w:rPr>
          <w:rFonts w:ascii="PT Astra Serif" w:hAnsi="PT Astra Serif"/>
          <w:sz w:val="28"/>
          <w:szCs w:val="28"/>
        </w:rPr>
        <w:br/>
      </w:r>
      <w:r w:rsidR="00AE2D25">
        <w:rPr>
          <w:rFonts w:ascii="PT Astra Serif" w:hAnsi="PT Astra Serif"/>
          <w:sz w:val="28"/>
          <w:szCs w:val="28"/>
        </w:rPr>
        <w:t>в С</w:t>
      </w:r>
      <w:r w:rsidRPr="008B522B">
        <w:rPr>
          <w:rFonts w:ascii="PT Astra Serif" w:hAnsi="PT Astra Serif"/>
          <w:sz w:val="28"/>
          <w:szCs w:val="28"/>
        </w:rPr>
        <w:t>видетельстве, в срок</w:t>
      </w:r>
      <w:r w:rsidR="006C283A">
        <w:rPr>
          <w:rFonts w:ascii="PT Astra Serif" w:hAnsi="PT Astra Serif"/>
          <w:sz w:val="28"/>
          <w:szCs w:val="28"/>
        </w:rPr>
        <w:t xml:space="preserve">, </w:t>
      </w:r>
      <w:r w:rsidR="006C283A" w:rsidRPr="00961F7C">
        <w:rPr>
          <w:rFonts w:ascii="PT Astra Serif" w:hAnsi="PT Astra Serif"/>
          <w:color w:val="FF0000"/>
          <w:sz w:val="28"/>
          <w:szCs w:val="28"/>
        </w:rPr>
        <w:t>продолжительность которого на должна превышать двух месяцев</w:t>
      </w:r>
      <w:proofErr w:type="gramEnd"/>
      <w:r w:rsidR="006C283A" w:rsidRPr="00961F7C">
        <w:rPr>
          <w:rFonts w:ascii="PT Astra Serif" w:hAnsi="PT Astra Serif"/>
          <w:color w:val="FF0000"/>
          <w:sz w:val="28"/>
          <w:szCs w:val="28"/>
        </w:rPr>
        <w:t xml:space="preserve"> со дня с</w:t>
      </w:r>
      <w:r w:rsidR="00961F7C" w:rsidRPr="00961F7C">
        <w:rPr>
          <w:rFonts w:ascii="PT Astra Serif" w:hAnsi="PT Astra Serif"/>
          <w:color w:val="FF0000"/>
          <w:sz w:val="28"/>
          <w:szCs w:val="28"/>
        </w:rPr>
        <w:t>нятия с жилого помещения (жилого дома) обременения</w:t>
      </w:r>
      <w:r w:rsidR="008B522B" w:rsidRPr="00961F7C">
        <w:rPr>
          <w:rFonts w:ascii="PT Astra Serif" w:hAnsi="PT Astra Serif" w:cs="PT Astra Serif"/>
          <w:color w:val="FF0000"/>
          <w:spacing w:val="-2"/>
          <w:sz w:val="28"/>
          <w:szCs w:val="28"/>
        </w:rPr>
        <w:t>.</w:t>
      </w:r>
    </w:p>
    <w:p w:rsidR="00110290" w:rsidRDefault="00D13206" w:rsidP="00110290">
      <w:pPr>
        <w:widowControl w:val="0"/>
        <w:tabs>
          <w:tab w:val="left" w:pos="5103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  <w:proofErr w:type="gramStart"/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После оформления жилого помещения в общую собственность </w:t>
      </w:r>
      <w:r w:rsidR="00AE2D25">
        <w:rPr>
          <w:rFonts w:ascii="PT Astra Serif" w:hAnsi="PT Astra Serif" w:cs="PT Astra Serif"/>
          <w:color w:val="000000"/>
          <w:spacing w:val="-2"/>
          <w:sz w:val="28"/>
          <w:szCs w:val="28"/>
        </w:rPr>
        <w:t>всех членов семьи, указанных в С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видетельстве</w:t>
      </w:r>
      <w:r w:rsidR="00AE2D25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, получатели социальной выплаты </w:t>
      </w:r>
      <w:r w:rsidR="00AE2D25">
        <w:rPr>
          <w:rFonts w:ascii="PT Astra Serif" w:hAnsi="PT Astra Serif" w:cs="PT Astra Serif"/>
          <w:color w:val="000000"/>
          <w:spacing w:val="-2"/>
          <w:sz w:val="28"/>
          <w:szCs w:val="28"/>
        </w:rPr>
        <w:lastRenderedPageBreak/>
        <w:t xml:space="preserve">представляют в орган </w:t>
      </w:r>
      <w:r w:rsidR="00AE2D25" w:rsidRPr="00483D6E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местного самоуправления копии выписок из Единого государственного реестра недвижимости об основных характеристиках </w:t>
      </w:r>
      <w:r w:rsidR="00110290" w:rsidRPr="00483D6E"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</w:r>
      <w:r w:rsidR="00AE2D25" w:rsidRPr="00483D6E">
        <w:rPr>
          <w:rFonts w:ascii="PT Astra Serif" w:hAnsi="PT Astra Serif" w:cs="PT Astra Serif"/>
          <w:color w:val="000000"/>
          <w:spacing w:val="-2"/>
          <w:sz w:val="28"/>
          <w:szCs w:val="28"/>
        </w:rPr>
        <w:t>и зарегистрированных правах на объект недвижимости</w:t>
      </w:r>
      <w:r w:rsidR="00483D6E" w:rsidRPr="00483D6E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на всех членов семьи, указанных в Свидетельстве</w:t>
      </w:r>
      <w:r w:rsidR="00AE2D25" w:rsidRPr="00483D6E">
        <w:rPr>
          <w:rFonts w:ascii="PT Astra Serif" w:hAnsi="PT Astra Serif" w:cs="PT Astra Serif"/>
          <w:color w:val="000000"/>
          <w:spacing w:val="-2"/>
          <w:sz w:val="28"/>
          <w:szCs w:val="28"/>
        </w:rPr>
        <w:t>,</w:t>
      </w:r>
      <w:r w:rsidR="00AE2D25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в срок</w:t>
      </w:r>
      <w:r w:rsidR="00FC1D4B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, </w:t>
      </w:r>
      <w:r w:rsidR="00FC1D4B" w:rsidRPr="00FC1D4B">
        <w:rPr>
          <w:rFonts w:ascii="PT Astra Serif" w:hAnsi="PT Astra Serif" w:cs="PT Astra Serif"/>
          <w:color w:val="FF0000"/>
          <w:spacing w:val="-2"/>
          <w:sz w:val="28"/>
          <w:szCs w:val="28"/>
        </w:rPr>
        <w:t xml:space="preserve">продолжительность которого не должна превышать одного месяца со дня </w:t>
      </w:r>
      <w:r w:rsidR="00AE2D25">
        <w:rPr>
          <w:rFonts w:ascii="PT Astra Serif" w:hAnsi="PT Astra Serif" w:cs="PT Astra Serif"/>
          <w:color w:val="000000"/>
          <w:spacing w:val="-2"/>
          <w:sz w:val="28"/>
          <w:szCs w:val="28"/>
        </w:rPr>
        <w:t>оформления</w:t>
      </w:r>
      <w:r w:rsidR="00110290" w:rsidRPr="00110290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 w:rsidR="00110290">
        <w:rPr>
          <w:rFonts w:ascii="PT Astra Serif" w:hAnsi="PT Astra Serif" w:cs="PT Astra Serif"/>
          <w:color w:val="000000"/>
          <w:spacing w:val="-2"/>
          <w:sz w:val="28"/>
          <w:szCs w:val="28"/>
        </w:rPr>
        <w:t>жилого помещения в общую</w:t>
      </w:r>
      <w:proofErr w:type="gramEnd"/>
      <w:r w:rsidR="00110290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собственность, а также договор купли-продажи </w:t>
      </w:r>
      <w:r w:rsidR="00FC1D4B" w:rsidRPr="00FC1D4B">
        <w:rPr>
          <w:rFonts w:ascii="PT Astra Serif" w:hAnsi="PT Astra Serif" w:cs="PT Astra Serif"/>
          <w:color w:val="FF0000"/>
          <w:spacing w:val="-2"/>
          <w:sz w:val="28"/>
          <w:szCs w:val="28"/>
        </w:rPr>
        <w:t>в случае использования социальной выплаты для приобретения жилого помещения (жилого дома)</w:t>
      </w:r>
      <w:r w:rsidR="00110290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. Копии указанных документов, представляются вместе с </w:t>
      </w:r>
      <w:r w:rsidR="00FC1D4B" w:rsidRPr="00FC1D4B">
        <w:rPr>
          <w:rFonts w:ascii="PT Astra Serif" w:hAnsi="PT Astra Serif" w:cs="PT Astra Serif"/>
          <w:color w:val="FF0000"/>
          <w:spacing w:val="-2"/>
          <w:sz w:val="28"/>
          <w:szCs w:val="28"/>
        </w:rPr>
        <w:t>подлинниками</w:t>
      </w:r>
      <w:r w:rsidR="00FC1D4B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 w:rsidR="00110290">
        <w:rPr>
          <w:rFonts w:ascii="PT Astra Serif" w:hAnsi="PT Astra Serif" w:cs="PT Astra Serif"/>
          <w:color w:val="000000"/>
          <w:spacing w:val="-2"/>
          <w:sz w:val="28"/>
          <w:szCs w:val="28"/>
        </w:rPr>
        <w:t>для удостоверения их идентичности (о чём делается отметка лицом, осуществляющим приём документов)</w:t>
      </w:r>
      <w:r w:rsidR="006D7C3F">
        <w:rPr>
          <w:rFonts w:ascii="PT Astra Serif" w:hAnsi="PT Astra Serif" w:cs="PT Astra Serif"/>
          <w:color w:val="000000"/>
          <w:spacing w:val="-2"/>
          <w:sz w:val="28"/>
          <w:szCs w:val="28"/>
        </w:rPr>
        <w:t>,</w:t>
      </w:r>
      <w:r w:rsidR="00110290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 w:rsidR="00110290" w:rsidRPr="00AB55BF">
        <w:rPr>
          <w:rFonts w:ascii="PT Astra Serif" w:hAnsi="PT Astra Serif" w:cs="PT Astra Serif"/>
          <w:color w:val="FF0000"/>
          <w:spacing w:val="-2"/>
          <w:sz w:val="28"/>
          <w:szCs w:val="28"/>
        </w:rPr>
        <w:t>либо</w:t>
      </w:r>
      <w:r w:rsidR="00AB55BF">
        <w:rPr>
          <w:rFonts w:ascii="PT Astra Serif" w:hAnsi="PT Astra Serif" w:cs="PT Astra Serif"/>
          <w:color w:val="FF0000"/>
          <w:spacing w:val="-2"/>
          <w:sz w:val="28"/>
          <w:szCs w:val="28"/>
        </w:rPr>
        <w:t xml:space="preserve"> представляются </w:t>
      </w:r>
      <w:r w:rsidR="00AB55BF" w:rsidRPr="00AB55BF">
        <w:rPr>
          <w:rFonts w:ascii="PT Astra Serif" w:hAnsi="PT Astra Serif" w:cs="PT Astra Serif"/>
          <w:color w:val="FF0000"/>
          <w:spacing w:val="-2"/>
          <w:sz w:val="28"/>
          <w:szCs w:val="28"/>
        </w:rPr>
        <w:t>копи</w:t>
      </w:r>
      <w:r w:rsidR="00AB55BF">
        <w:rPr>
          <w:rFonts w:ascii="PT Astra Serif" w:hAnsi="PT Astra Serif" w:cs="PT Astra Serif"/>
          <w:color w:val="FF0000"/>
          <w:spacing w:val="-2"/>
          <w:sz w:val="28"/>
          <w:szCs w:val="28"/>
        </w:rPr>
        <w:t>и</w:t>
      </w:r>
      <w:r w:rsidR="00AB55BF" w:rsidRPr="00AB55BF">
        <w:rPr>
          <w:rFonts w:ascii="PT Astra Serif" w:hAnsi="PT Astra Serif" w:cs="PT Astra Serif"/>
          <w:color w:val="FF0000"/>
          <w:spacing w:val="-2"/>
          <w:sz w:val="28"/>
          <w:szCs w:val="28"/>
        </w:rPr>
        <w:t xml:space="preserve"> указанных документов</w:t>
      </w:r>
      <w:r w:rsidR="006D7C3F">
        <w:rPr>
          <w:rFonts w:ascii="PT Astra Serif" w:hAnsi="PT Astra Serif" w:cs="PT Astra Serif"/>
          <w:color w:val="FF0000"/>
          <w:spacing w:val="-2"/>
          <w:sz w:val="28"/>
          <w:szCs w:val="28"/>
        </w:rPr>
        <w:t>,</w:t>
      </w:r>
      <w:r w:rsidR="00AB55BF" w:rsidRPr="00AB55BF">
        <w:rPr>
          <w:rFonts w:ascii="PT Astra Serif" w:hAnsi="PT Astra Serif" w:cs="PT Astra Serif"/>
          <w:color w:val="FF0000"/>
          <w:spacing w:val="-2"/>
          <w:sz w:val="28"/>
          <w:szCs w:val="28"/>
        </w:rPr>
        <w:t xml:space="preserve"> </w:t>
      </w:r>
      <w:r w:rsidR="00AB55BF" w:rsidRPr="006C283A">
        <w:rPr>
          <w:rFonts w:ascii="PT Astra Serif" w:hAnsi="PT Astra Serif"/>
          <w:color w:val="FF0000"/>
          <w:sz w:val="28"/>
          <w:szCs w:val="28"/>
        </w:rPr>
        <w:t>засвидетельствованн</w:t>
      </w:r>
      <w:r w:rsidR="00AB55BF">
        <w:rPr>
          <w:rFonts w:ascii="PT Astra Serif" w:hAnsi="PT Astra Serif"/>
          <w:color w:val="FF0000"/>
          <w:sz w:val="28"/>
          <w:szCs w:val="28"/>
        </w:rPr>
        <w:t>ые</w:t>
      </w:r>
      <w:r w:rsidR="00AB55BF">
        <w:rPr>
          <w:rFonts w:ascii="PT Astra Serif" w:hAnsi="PT Astra Serif" w:cs="PT Astra Serif"/>
          <w:color w:val="FF0000"/>
          <w:spacing w:val="-2"/>
          <w:sz w:val="28"/>
          <w:szCs w:val="28"/>
        </w:rPr>
        <w:t xml:space="preserve"> </w:t>
      </w:r>
      <w:r w:rsidR="00110290" w:rsidRPr="00AB55BF">
        <w:rPr>
          <w:rFonts w:ascii="PT Astra Serif" w:hAnsi="PT Astra Serif" w:cs="PT Astra Serif"/>
          <w:color w:val="FF0000"/>
          <w:spacing w:val="-2"/>
          <w:sz w:val="28"/>
          <w:szCs w:val="28"/>
        </w:rPr>
        <w:t>в установленном законодательством порядке</w:t>
      </w:r>
      <w:r w:rsidR="00110290">
        <w:rPr>
          <w:rFonts w:ascii="PT Astra Serif" w:hAnsi="PT Astra Serif" w:cs="PT Astra Serif"/>
          <w:color w:val="000000"/>
          <w:spacing w:val="-2"/>
          <w:sz w:val="28"/>
          <w:szCs w:val="28"/>
        </w:rPr>
        <w:t>.</w:t>
      </w:r>
    </w:p>
    <w:p w:rsidR="008B522B" w:rsidRDefault="00110290" w:rsidP="00110290">
      <w:pPr>
        <w:widowControl w:val="0"/>
        <w:tabs>
          <w:tab w:val="left" w:pos="5103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Органы местного самоуправления, </w:t>
      </w:r>
      <w:r w:rsidR="006D7C3F" w:rsidRPr="006D7C3F">
        <w:rPr>
          <w:rFonts w:ascii="PT Astra Serif" w:hAnsi="PT Astra Serif" w:cs="PT Astra Serif"/>
          <w:color w:val="FF0000"/>
          <w:spacing w:val="-2"/>
          <w:sz w:val="28"/>
          <w:szCs w:val="28"/>
        </w:rPr>
        <w:t xml:space="preserve">не позднее одного месяца со дня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получения указанных документов представляют в Министерство</w:t>
      </w:r>
      <w:r w:rsidR="006D452F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копии этих документов.</w:t>
      </w:r>
      <w:r w:rsidR="008B522B">
        <w:rPr>
          <w:rFonts w:ascii="PT Astra Serif" w:hAnsi="PT Astra Serif" w:cs="PT Astra Serif"/>
          <w:color w:val="000000"/>
          <w:spacing w:val="-2"/>
          <w:sz w:val="28"/>
          <w:szCs w:val="28"/>
        </w:rPr>
        <w:t>».</w:t>
      </w:r>
    </w:p>
    <w:p w:rsidR="00A75EA0" w:rsidRDefault="00A75EA0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2) </w:t>
      </w:r>
      <w:r w:rsidR="00ED7DEF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приложение № 2 к </w:t>
      </w:r>
      <w:r w:rsidR="00ED7DE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Положению </w:t>
      </w:r>
      <w:r w:rsidR="00ED7DEF">
        <w:rPr>
          <w:rFonts w:ascii="PT Astra Serif" w:hAnsi="PT Astra Serif" w:cs="PT Astra Serif"/>
          <w:spacing w:val="-2"/>
          <w:sz w:val="28"/>
          <w:szCs w:val="28"/>
        </w:rPr>
        <w:t xml:space="preserve">о порядке </w:t>
      </w:r>
      <w:r w:rsidR="00ED7DE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выдачи свидетельств </w:t>
      </w:r>
      <w:r w:rsidR="00ED7DEF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о предоставлении социальной выплаты на строительство (приобретение) жилья на сельских территориях Ульяновской области, а также продления срока </w:t>
      </w:r>
      <w:r w:rsidR="00A5764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ED7DEF">
        <w:rPr>
          <w:rFonts w:ascii="PT Astra Serif" w:eastAsia="Calibri" w:hAnsi="PT Astra Serif" w:cs="PT Astra Serif"/>
          <w:sz w:val="28"/>
          <w:szCs w:val="28"/>
          <w:lang w:eastAsia="en-US"/>
        </w:rPr>
        <w:t>их действия (в случае частичного предоставления социальной выплаты)</w:t>
      </w:r>
      <w:r w:rsidR="006C4FF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изложить в следующей редакции:</w:t>
      </w: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Default="006C4FF2">
      <w:pPr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br w:type="page"/>
      </w:r>
    </w:p>
    <w:p w:rsidR="006C4FF2" w:rsidRDefault="006C4FF2" w:rsidP="00ED7D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6C4FF2" w:rsidSect="00FA0CA6">
          <w:headerReference w:type="default" r:id="rId7"/>
          <w:headerReference w:type="first" r:id="rId8"/>
          <w:pgSz w:w="11906" w:h="16838"/>
          <w:pgMar w:top="1134" w:right="560" w:bottom="1134" w:left="1701" w:header="709" w:footer="0" w:gutter="0"/>
          <w:cols w:space="720"/>
          <w:formProt w:val="0"/>
          <w:titlePg/>
          <w:docGrid w:linePitch="360" w:charSpace="4096"/>
        </w:sect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44"/>
      </w:tblGrid>
      <w:tr w:rsidR="006C4FF2" w:rsidRPr="00D4313F" w:rsidTr="00D13206">
        <w:trPr>
          <w:jc w:val="right"/>
        </w:trPr>
        <w:tc>
          <w:tcPr>
            <w:tcW w:w="5216" w:type="dxa"/>
            <w:shd w:val="clear" w:color="auto" w:fill="auto"/>
          </w:tcPr>
          <w:p w:rsidR="006C4FF2" w:rsidRPr="00D4313F" w:rsidRDefault="006C4FF2" w:rsidP="006C4FF2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4344" w:type="dxa"/>
            <w:shd w:val="clear" w:color="auto" w:fill="auto"/>
          </w:tcPr>
          <w:p w:rsidR="006C4FF2" w:rsidRPr="00D4313F" w:rsidRDefault="006C4FF2" w:rsidP="006C4F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313F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«ПРИЛОЖЕНИЕ № 2</w:t>
            </w:r>
          </w:p>
        </w:tc>
      </w:tr>
      <w:tr w:rsidR="006C4FF2" w:rsidRPr="00D4313F" w:rsidTr="00D13206">
        <w:trPr>
          <w:jc w:val="right"/>
        </w:trPr>
        <w:tc>
          <w:tcPr>
            <w:tcW w:w="5216" w:type="dxa"/>
            <w:shd w:val="clear" w:color="auto" w:fill="auto"/>
          </w:tcPr>
          <w:p w:rsidR="006C4FF2" w:rsidRPr="00D4313F" w:rsidRDefault="006C4FF2" w:rsidP="006C4FF2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4344" w:type="dxa"/>
            <w:shd w:val="clear" w:color="auto" w:fill="auto"/>
          </w:tcPr>
          <w:p w:rsidR="006C4FF2" w:rsidRPr="00D4313F" w:rsidRDefault="006C4FF2" w:rsidP="006C4F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313F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к Положению</w:t>
            </w:r>
          </w:p>
          <w:p w:rsidR="006C4FF2" w:rsidRPr="00D4313F" w:rsidRDefault="006C4FF2" w:rsidP="006C4F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313F">
              <w:rPr>
                <w:rFonts w:ascii="PT Astra Serif" w:hAnsi="PT Astra Serif" w:cs="PT Astra Serif"/>
                <w:spacing w:val="-2"/>
                <w:sz w:val="26"/>
                <w:szCs w:val="26"/>
              </w:rPr>
              <w:t xml:space="preserve">о порядке </w:t>
            </w:r>
            <w:r w:rsidRPr="00D4313F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выдачи свидетельств</w:t>
            </w:r>
          </w:p>
          <w:p w:rsidR="006C4FF2" w:rsidRPr="00D4313F" w:rsidRDefault="006C4FF2" w:rsidP="006C4FF2">
            <w:pPr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</w:pPr>
            <w:r w:rsidRPr="00D4313F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 xml:space="preserve">о предоставлении социальной выплаты на строительство (приобретение) жилья на сельских территориях Ульяновской области, </w:t>
            </w:r>
            <w:r w:rsidR="000C34A0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br/>
            </w:r>
            <w:r w:rsidRPr="00D4313F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а также продления срока</w:t>
            </w:r>
          </w:p>
          <w:p w:rsidR="006C4FF2" w:rsidRPr="00D4313F" w:rsidRDefault="006C4FF2" w:rsidP="006C4F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313F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их действия (в случае частичного предоставления социальной выплаты)</w:t>
            </w:r>
          </w:p>
        </w:tc>
      </w:tr>
    </w:tbl>
    <w:p w:rsidR="006C4FF2" w:rsidRPr="00C8629E" w:rsidRDefault="006C4FF2" w:rsidP="006C4FF2">
      <w:pPr>
        <w:pStyle w:val="ConsPlusNormal0"/>
        <w:jc w:val="right"/>
        <w:rPr>
          <w:rFonts w:ascii="PT Astra Serif" w:hAnsi="PT Astra Serif"/>
          <w:sz w:val="4"/>
          <w:szCs w:val="4"/>
        </w:rPr>
      </w:pPr>
    </w:p>
    <w:p w:rsidR="006C4FF2" w:rsidRPr="00D4313F" w:rsidRDefault="006C4FF2" w:rsidP="006C4FF2">
      <w:pPr>
        <w:pStyle w:val="ConsPlusNormal0"/>
        <w:jc w:val="right"/>
        <w:rPr>
          <w:sz w:val="26"/>
          <w:szCs w:val="26"/>
        </w:rPr>
      </w:pPr>
      <w:r w:rsidRPr="00D4313F">
        <w:rPr>
          <w:rFonts w:ascii="PT Astra Serif" w:hAnsi="PT Astra Serif"/>
          <w:sz w:val="26"/>
          <w:szCs w:val="26"/>
        </w:rPr>
        <w:t>ФОРМА</w:t>
      </w:r>
    </w:p>
    <w:p w:rsidR="006C4FF2" w:rsidRPr="00C8629E" w:rsidRDefault="006C4FF2" w:rsidP="006C4FF2">
      <w:pPr>
        <w:pStyle w:val="ConsPlusNormal0"/>
        <w:jc w:val="both"/>
        <w:rPr>
          <w:rFonts w:ascii="PT Astra Serif" w:hAnsi="PT Astra Serif"/>
          <w:sz w:val="4"/>
          <w:szCs w:val="4"/>
        </w:rPr>
      </w:pPr>
    </w:p>
    <w:p w:rsidR="006C4FF2" w:rsidRPr="00D4313F" w:rsidRDefault="006C4FF2" w:rsidP="006C4FF2">
      <w:pPr>
        <w:pStyle w:val="ConsPlusNormal0"/>
        <w:jc w:val="center"/>
        <w:rPr>
          <w:sz w:val="26"/>
          <w:szCs w:val="26"/>
        </w:rPr>
      </w:pPr>
      <w:bookmarkStart w:id="0" w:name="Par537"/>
      <w:bookmarkEnd w:id="0"/>
      <w:r w:rsidRPr="00D4313F">
        <w:rPr>
          <w:rFonts w:ascii="PT Astra Serif" w:hAnsi="PT Astra Serif"/>
          <w:sz w:val="26"/>
          <w:szCs w:val="26"/>
        </w:rPr>
        <w:t>РЕЕСТР</w:t>
      </w:r>
    </w:p>
    <w:p w:rsidR="006C4FF2" w:rsidRPr="00D4313F" w:rsidRDefault="006C4FF2" w:rsidP="006C4FF2">
      <w:pPr>
        <w:pStyle w:val="ConsPlusNormal0"/>
        <w:jc w:val="center"/>
        <w:rPr>
          <w:sz w:val="26"/>
          <w:szCs w:val="26"/>
        </w:rPr>
      </w:pPr>
      <w:r w:rsidRPr="00D4313F">
        <w:rPr>
          <w:rFonts w:ascii="PT Astra Serif" w:hAnsi="PT Astra Serif"/>
          <w:sz w:val="26"/>
          <w:szCs w:val="26"/>
        </w:rPr>
        <w:t>выданных свидетельств о предоставлении социальной выплаты на строительство (приобретение) жилья на сельских территориях Ульяновской области и информации о зарегистрированных правах на жилое помещение (жилой дом)</w:t>
      </w:r>
      <w:r w:rsidR="00D4313F" w:rsidRPr="00D4313F">
        <w:rPr>
          <w:rFonts w:ascii="PT Astra Serif" w:hAnsi="PT Astra Serif"/>
          <w:sz w:val="26"/>
          <w:szCs w:val="26"/>
        </w:rPr>
        <w:t xml:space="preserve"> построенное (приобретённое</w:t>
      </w:r>
      <w:r w:rsidR="008C2D50">
        <w:rPr>
          <w:rFonts w:ascii="PT Astra Serif" w:hAnsi="PT Astra Serif"/>
          <w:sz w:val="26"/>
          <w:szCs w:val="26"/>
        </w:rPr>
        <w:t>)</w:t>
      </w:r>
      <w:r w:rsidR="00D4313F" w:rsidRPr="00D4313F">
        <w:rPr>
          <w:rFonts w:ascii="PT Astra Serif" w:hAnsi="PT Astra Serif"/>
          <w:sz w:val="26"/>
          <w:szCs w:val="26"/>
        </w:rPr>
        <w:t xml:space="preserve"> за счёт средств социальной выплаты</w:t>
      </w:r>
    </w:p>
    <w:p w:rsidR="006C4FF2" w:rsidRPr="00483D6E" w:rsidRDefault="006C4FF2" w:rsidP="006C4FF2">
      <w:pPr>
        <w:pStyle w:val="ConsPlusNormal0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3"/>
        <w:gridCol w:w="1042"/>
        <w:gridCol w:w="1012"/>
        <w:gridCol w:w="759"/>
        <w:gridCol w:w="2175"/>
        <w:gridCol w:w="1032"/>
        <w:gridCol w:w="1095"/>
        <w:gridCol w:w="1281"/>
        <w:gridCol w:w="1346"/>
        <w:gridCol w:w="1821"/>
        <w:gridCol w:w="1188"/>
        <w:gridCol w:w="1326"/>
        <w:gridCol w:w="215"/>
      </w:tblGrid>
      <w:tr w:rsidR="00676209" w:rsidTr="00F05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Фамилия, имя, отчество</w:t>
            </w:r>
          </w:p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(при наличии) гражданина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Численный состав семьи,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Дата</w:t>
            </w:r>
          </w:p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и номер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свиде-тельства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Сфера деятельности </w:t>
            </w:r>
            <w:r w:rsidR="000C34A0">
              <w:rPr>
                <w:rFonts w:ascii="PT Astra Serif" w:hAnsi="PT Astra Serif"/>
                <w:sz w:val="20"/>
                <w:szCs w:val="20"/>
              </w:rPr>
              <w:br/>
            </w:r>
            <w:r w:rsidR="00676209" w:rsidRPr="00676209">
              <w:rPr>
                <w:rFonts w:ascii="PT Astra Serif" w:hAnsi="PT Astra Serif"/>
                <w:color w:val="FF0000"/>
                <w:sz w:val="20"/>
                <w:szCs w:val="20"/>
              </w:rPr>
              <w:t xml:space="preserve">по состоянию на день </w:t>
            </w:r>
            <w:r>
              <w:rPr>
                <w:rFonts w:ascii="PT Astra Serif" w:hAnsi="PT Astra Serif"/>
                <w:sz w:val="20"/>
                <w:szCs w:val="20"/>
              </w:rPr>
              <w:t>выдачи свидетельства (агропромышленный комплекс, деятельность</w:t>
            </w:r>
            <w:r w:rsidR="00676209">
              <w:rPr>
                <w:rFonts w:ascii="PT Astra Serif" w:hAnsi="PT Astra Serif"/>
                <w:sz w:val="20"/>
                <w:szCs w:val="20"/>
              </w:rPr>
              <w:t xml:space="preserve"> ветеринарная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для сельскохозяйственных животных, социальная сфера, лесная сфера)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Размер социальной выплаты,</w:t>
            </w:r>
          </w:p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Расчётный размер общей площади жилого помещения,</w:t>
            </w:r>
          </w:p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Подпись гражданина, получившего свидетельство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Подпись лица, ответственного 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за выдачу свидетельства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C0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Дата и номер выписки </w:t>
            </w:r>
          </w:p>
          <w:p w:rsidR="002E3EC0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из Единого государственного реестра недвижимости </w:t>
            </w:r>
            <w:r w:rsidR="00C8629E">
              <w:rPr>
                <w:rFonts w:ascii="PT Astra Serif" w:hAnsi="PT Astra Serif"/>
                <w:sz w:val="20"/>
                <w:szCs w:val="20"/>
              </w:rPr>
              <w:br/>
            </w:r>
            <w:r>
              <w:rPr>
                <w:rFonts w:ascii="PT Astra Serif" w:hAnsi="PT Astra Serif"/>
                <w:sz w:val="20"/>
                <w:szCs w:val="20"/>
              </w:rPr>
              <w:t xml:space="preserve">об основных характеристиках </w:t>
            </w:r>
            <w:r w:rsidR="00C8629E">
              <w:rPr>
                <w:rFonts w:ascii="PT Astra Serif" w:hAnsi="PT Astra Serif"/>
                <w:sz w:val="20"/>
                <w:szCs w:val="20"/>
              </w:rPr>
              <w:br/>
            </w:r>
            <w:r>
              <w:rPr>
                <w:rFonts w:ascii="PT Astra Serif" w:hAnsi="PT Astra Serif"/>
                <w:sz w:val="20"/>
                <w:szCs w:val="20"/>
              </w:rPr>
              <w:t>и зарегистрированных правах на объект недвижимости</w:t>
            </w:r>
          </w:p>
          <w:p w:rsidR="00676209" w:rsidRDefault="00676209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6209">
              <w:rPr>
                <w:rFonts w:ascii="PT Astra Serif" w:hAnsi="PT Astra Serif"/>
                <w:color w:val="FF0000"/>
                <w:sz w:val="20"/>
                <w:szCs w:val="20"/>
              </w:rPr>
              <w:t>(жилое помещение (жилой дом)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C0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Фактический размер </w:t>
            </w:r>
          </w:p>
          <w:p w:rsidR="002E3EC0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общей площади жилого помещения, кв. 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CD" w:rsidRDefault="002E3EC0" w:rsidP="00E449CD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Подпись гражданина</w:t>
            </w:r>
            <w:r>
              <w:rPr>
                <w:rFonts w:ascii="PT Astra Serif" w:hAnsi="PT Astra Serif"/>
                <w:sz w:val="20"/>
                <w:szCs w:val="20"/>
              </w:rPr>
              <w:br/>
              <w:t xml:space="preserve">об ознакомлении, согласии </w:t>
            </w:r>
          </w:p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выполнения услови</w:t>
            </w:r>
            <w:r w:rsidR="00F056AE">
              <w:rPr>
                <w:rFonts w:ascii="PT Astra Serif" w:hAnsi="PT Astra Serif"/>
                <w:sz w:val="20"/>
                <w:szCs w:val="20"/>
              </w:rPr>
              <w:t>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получения социальной выплаты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</w:tcBorders>
          </w:tcPr>
          <w:p w:rsidR="002E3EC0" w:rsidRPr="008211C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8211C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8211C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8211C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8211C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8211C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8211C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8211C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F056AE" w:rsidRDefault="00F056AE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</w:rPr>
            </w:pPr>
          </w:p>
          <w:p w:rsidR="00F056AE" w:rsidRPr="00F056AE" w:rsidRDefault="00F056AE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</w:rPr>
            </w:pPr>
            <w:r w:rsidRPr="00F056AE">
              <w:rPr>
                <w:rFonts w:ascii="PT Astra Serif" w:hAnsi="PT Astra Serif"/>
              </w:rPr>
              <w:t>».</w:t>
            </w:r>
          </w:p>
        </w:tc>
      </w:tr>
      <w:tr w:rsidR="00676209" w:rsidTr="00F05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C0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C0" w:rsidRPr="002E3EC0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C0" w:rsidRPr="002E3EC0" w:rsidRDefault="002E3EC0" w:rsidP="00F056AE">
            <w:pPr>
              <w:pStyle w:val="ConsPlusNormal0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6209" w:rsidTr="00F05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</w:tcPr>
          <w:p w:rsidR="002E3EC0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</w:tr>
    </w:tbl>
    <w:p w:rsidR="00803EF2" w:rsidRDefault="006C4FF2" w:rsidP="00483D6E">
      <w:pPr>
        <w:pStyle w:val="ConsPlusNormal0"/>
        <w:jc w:val="center"/>
        <w:rPr>
          <w:rFonts w:ascii="PT Astra Serif" w:hAnsi="PT Astra Serif"/>
        </w:rPr>
        <w:sectPr w:rsidR="00803EF2" w:rsidSect="006C4FF2">
          <w:headerReference w:type="first" r:id="rId9"/>
          <w:pgSz w:w="16838" w:h="11906" w:orient="landscape"/>
          <w:pgMar w:top="1701" w:right="1134" w:bottom="561" w:left="1134" w:header="709" w:footer="0" w:gutter="0"/>
          <w:cols w:space="720"/>
          <w:formProt w:val="0"/>
          <w:titlePg/>
          <w:docGrid w:linePitch="360" w:charSpace="4096"/>
        </w:sectPr>
      </w:pPr>
      <w:r>
        <w:rPr>
          <w:rFonts w:ascii="PT Astra Serif" w:hAnsi="PT Astra Serif"/>
        </w:rPr>
        <w:t>___________________</w:t>
      </w:r>
      <w:r w:rsidR="00803EF2">
        <w:rPr>
          <w:rFonts w:ascii="PT Astra Serif" w:hAnsi="PT Astra Serif"/>
        </w:rPr>
        <w:br w:type="page"/>
      </w:r>
    </w:p>
    <w:p w:rsidR="00803EF2" w:rsidRDefault="00803EF2" w:rsidP="00803EF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C4FF2" w:rsidRPr="008614CF" w:rsidRDefault="006C4FF2" w:rsidP="006C4FF2">
      <w:pPr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8614CF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C4FF2" w:rsidRPr="008614CF" w:rsidRDefault="006C4FF2" w:rsidP="006C4FF2">
      <w:pPr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6C4FF2" w:rsidRPr="008614CF" w:rsidRDefault="006C4FF2" w:rsidP="006C4FF2">
      <w:pPr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6C4FF2" w:rsidRPr="008614CF" w:rsidRDefault="006C4FF2" w:rsidP="006C4FF2">
      <w:pPr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6C4FF2" w:rsidRPr="008614CF" w:rsidRDefault="006C4FF2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8614CF">
        <w:rPr>
          <w:rFonts w:ascii="PT Astra Serif" w:eastAsia="MS Mincho" w:hAnsi="PT Astra Serif"/>
          <w:sz w:val="28"/>
          <w:szCs w:val="28"/>
        </w:rPr>
        <w:t>ь</w:t>
      </w:r>
    </w:p>
    <w:p w:rsidR="006C4FF2" w:rsidRPr="008614CF" w:rsidRDefault="006C4FF2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 xml:space="preserve">Правительства области    </w:t>
      </w:r>
      <w:r w:rsidR="00803EF2">
        <w:rPr>
          <w:rFonts w:ascii="PT Astra Serif" w:eastAsia="MS Mincho" w:hAnsi="PT Astra Serif"/>
          <w:sz w:val="28"/>
          <w:szCs w:val="28"/>
        </w:rPr>
        <w:t xml:space="preserve">         </w:t>
      </w:r>
      <w:r>
        <w:rPr>
          <w:rFonts w:ascii="PT Astra Serif" w:eastAsia="MS Mincho" w:hAnsi="PT Astra Serif"/>
          <w:sz w:val="28"/>
          <w:szCs w:val="28"/>
        </w:rPr>
        <w:t xml:space="preserve">                                         </w:t>
      </w:r>
      <w:r w:rsidRPr="008614CF">
        <w:rPr>
          <w:rFonts w:ascii="PT Astra Serif" w:eastAsia="MS Mincho" w:hAnsi="PT Astra Serif"/>
          <w:sz w:val="28"/>
          <w:szCs w:val="28"/>
        </w:rPr>
        <w:t xml:space="preserve">                    </w:t>
      </w:r>
      <w:proofErr w:type="spellStart"/>
      <w:r w:rsidRPr="008614CF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FA0CA6" w:rsidRDefault="00FA0CA6" w:rsidP="006C4FF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FA0CA6" w:rsidSect="00803EF2">
      <w:pgSz w:w="11906" w:h="16838"/>
      <w:pgMar w:top="1134" w:right="561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34" w:rsidRDefault="004F7334" w:rsidP="00FA0CA6">
      <w:pPr>
        <w:spacing w:after="0" w:line="240" w:lineRule="auto"/>
      </w:pPr>
      <w:r>
        <w:separator/>
      </w:r>
    </w:p>
  </w:endnote>
  <w:endnote w:type="continuationSeparator" w:id="0">
    <w:p w:rsidR="004F7334" w:rsidRDefault="004F7334" w:rsidP="00FA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34" w:rsidRDefault="004F7334" w:rsidP="00FA0CA6">
      <w:pPr>
        <w:spacing w:after="0" w:line="240" w:lineRule="auto"/>
      </w:pPr>
      <w:r>
        <w:separator/>
      </w:r>
    </w:p>
  </w:footnote>
  <w:footnote w:type="continuationSeparator" w:id="0">
    <w:p w:rsidR="004F7334" w:rsidRDefault="004F7334" w:rsidP="00FA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856844"/>
      <w:docPartObj>
        <w:docPartGallery w:val="Page Numbers (Top of Page)"/>
        <w:docPartUnique/>
      </w:docPartObj>
    </w:sdtPr>
    <w:sdtContent>
      <w:p w:rsidR="00AE2D25" w:rsidRDefault="00B15583">
        <w:pPr>
          <w:pStyle w:val="10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AE2D25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C8629E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A0" w:rsidRDefault="000C34A0" w:rsidP="001B23E4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02492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B23E4" w:rsidRPr="001B23E4" w:rsidRDefault="00B15583" w:rsidP="001B23E4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1B23E4">
          <w:rPr>
            <w:rFonts w:ascii="PT Astra Serif" w:hAnsi="PT Astra Serif"/>
            <w:sz w:val="28"/>
            <w:szCs w:val="28"/>
          </w:rPr>
          <w:fldChar w:fldCharType="begin"/>
        </w:r>
        <w:r w:rsidR="001B23E4" w:rsidRPr="001B23E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B23E4">
          <w:rPr>
            <w:rFonts w:ascii="PT Astra Serif" w:hAnsi="PT Astra Serif"/>
            <w:sz w:val="28"/>
            <w:szCs w:val="28"/>
          </w:rPr>
          <w:fldChar w:fldCharType="separate"/>
        </w:r>
        <w:r w:rsidR="00C8629E">
          <w:rPr>
            <w:rFonts w:ascii="PT Astra Serif" w:hAnsi="PT Astra Serif"/>
            <w:noProof/>
            <w:sz w:val="28"/>
            <w:szCs w:val="28"/>
          </w:rPr>
          <w:t>4</w:t>
        </w:r>
        <w:r w:rsidRPr="001B23E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0CA6"/>
    <w:rsid w:val="00013014"/>
    <w:rsid w:val="00015D56"/>
    <w:rsid w:val="00097E08"/>
    <w:rsid w:val="000C34A0"/>
    <w:rsid w:val="000F7F74"/>
    <w:rsid w:val="00110290"/>
    <w:rsid w:val="00145A4C"/>
    <w:rsid w:val="00154875"/>
    <w:rsid w:val="001B23E4"/>
    <w:rsid w:val="002E3EC0"/>
    <w:rsid w:val="00483D6E"/>
    <w:rsid w:val="004E57CA"/>
    <w:rsid w:val="004F7334"/>
    <w:rsid w:val="00582095"/>
    <w:rsid w:val="005A7D22"/>
    <w:rsid w:val="0061586D"/>
    <w:rsid w:val="00617407"/>
    <w:rsid w:val="0062156D"/>
    <w:rsid w:val="00676209"/>
    <w:rsid w:val="006C283A"/>
    <w:rsid w:val="006C4FF2"/>
    <w:rsid w:val="006D452F"/>
    <w:rsid w:val="006D7C3F"/>
    <w:rsid w:val="007C6DCA"/>
    <w:rsid w:val="00803EF2"/>
    <w:rsid w:val="008211C3"/>
    <w:rsid w:val="0087082D"/>
    <w:rsid w:val="008B522B"/>
    <w:rsid w:val="008B7420"/>
    <w:rsid w:val="008C2D50"/>
    <w:rsid w:val="00942AEE"/>
    <w:rsid w:val="00961F7C"/>
    <w:rsid w:val="0098029C"/>
    <w:rsid w:val="00A57643"/>
    <w:rsid w:val="00A75EA0"/>
    <w:rsid w:val="00AB55BF"/>
    <w:rsid w:val="00AE2D25"/>
    <w:rsid w:val="00B15583"/>
    <w:rsid w:val="00B4184F"/>
    <w:rsid w:val="00B431F2"/>
    <w:rsid w:val="00BD7B83"/>
    <w:rsid w:val="00C8629E"/>
    <w:rsid w:val="00CE183B"/>
    <w:rsid w:val="00D13206"/>
    <w:rsid w:val="00D26A85"/>
    <w:rsid w:val="00D4313F"/>
    <w:rsid w:val="00E01BBC"/>
    <w:rsid w:val="00E449CD"/>
    <w:rsid w:val="00E573BF"/>
    <w:rsid w:val="00E761EA"/>
    <w:rsid w:val="00ED7DEF"/>
    <w:rsid w:val="00F056AE"/>
    <w:rsid w:val="00F41619"/>
    <w:rsid w:val="00FA0CA6"/>
    <w:rsid w:val="00FC00F9"/>
    <w:rsid w:val="00FC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AF0EAF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ConsPlusNormal">
    <w:name w:val="ConsPlusNormal Знак"/>
    <w:qFormat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qFormat/>
    <w:rsid w:val="001F48E8"/>
    <w:rPr>
      <w:rFonts w:cs="Times New Roman"/>
      <w:color w:val="106BBE"/>
    </w:rPr>
  </w:style>
  <w:style w:type="character" w:customStyle="1" w:styleId="2">
    <w:name w:val="Нижний колонтитул Знак2"/>
    <w:basedOn w:val="a0"/>
    <w:uiPriority w:val="99"/>
    <w:qFormat/>
    <w:rsid w:val="000E61BD"/>
    <w:rPr>
      <w:rFonts w:eastAsia="Times New Roman" w:cs="Times New Roman"/>
      <w:lang w:eastAsia="ru-RU"/>
    </w:rPr>
  </w:style>
  <w:style w:type="character" w:customStyle="1" w:styleId="a6">
    <w:name w:val="Название Знак"/>
    <w:basedOn w:val="a0"/>
    <w:qFormat/>
    <w:rsid w:val="0031047F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1">
    <w:name w:val="Заголовок 1 Знак"/>
    <w:basedOn w:val="a0"/>
    <w:link w:val="10"/>
    <w:uiPriority w:val="9"/>
    <w:qFormat/>
    <w:rsid w:val="00AF0EAF"/>
    <w:rPr>
      <w:rFonts w:ascii="Times New Roman" w:hAnsi="Times New Roman"/>
      <w:b/>
      <w:bCs/>
      <w:kern w:val="2"/>
      <w:sz w:val="48"/>
      <w:szCs w:val="48"/>
    </w:rPr>
  </w:style>
  <w:style w:type="character" w:customStyle="1" w:styleId="a7">
    <w:name w:val="Текст выноски Знак"/>
    <w:basedOn w:val="a0"/>
    <w:uiPriority w:val="99"/>
    <w:semiHidden/>
    <w:qFormat/>
    <w:rsid w:val="00F0751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E2712D"/>
    <w:rPr>
      <w:color w:val="0000FF"/>
      <w:u w:val="single"/>
    </w:rPr>
  </w:style>
  <w:style w:type="character" w:customStyle="1" w:styleId="12">
    <w:name w:val="Верхний колонтитул Знак1"/>
    <w:basedOn w:val="a0"/>
    <w:link w:val="13"/>
    <w:uiPriority w:val="99"/>
    <w:semiHidden/>
    <w:qFormat/>
    <w:rsid w:val="00054DDC"/>
    <w:rPr>
      <w:sz w:val="22"/>
    </w:rPr>
  </w:style>
  <w:style w:type="character" w:customStyle="1" w:styleId="14">
    <w:name w:val="Нижний колонтитул Знак1"/>
    <w:basedOn w:val="a0"/>
    <w:uiPriority w:val="99"/>
    <w:semiHidden/>
    <w:qFormat/>
    <w:rsid w:val="00054DDC"/>
    <w:rPr>
      <w:sz w:val="22"/>
    </w:rPr>
  </w:style>
  <w:style w:type="character" w:customStyle="1" w:styleId="a8">
    <w:name w:val="Символ нумерации"/>
    <w:qFormat/>
    <w:rsid w:val="00FA0CA6"/>
  </w:style>
  <w:style w:type="paragraph" w:customStyle="1" w:styleId="15">
    <w:name w:val="Заголовок1"/>
    <w:basedOn w:val="a"/>
    <w:next w:val="a9"/>
    <w:qFormat/>
    <w:rsid w:val="00916E2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916E29"/>
    <w:pPr>
      <w:spacing w:after="140"/>
    </w:pPr>
  </w:style>
  <w:style w:type="paragraph" w:styleId="aa">
    <w:name w:val="List"/>
    <w:basedOn w:val="a9"/>
    <w:rsid w:val="00916E29"/>
    <w:rPr>
      <w:rFonts w:ascii="PT Sans" w:hAnsi="PT Sans" w:cs="Noto Sans Devanagari"/>
    </w:rPr>
  </w:style>
  <w:style w:type="paragraph" w:customStyle="1" w:styleId="16">
    <w:name w:val="Название объекта1"/>
    <w:basedOn w:val="a"/>
    <w:qFormat/>
    <w:rsid w:val="00916E29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916E29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916E29"/>
  </w:style>
  <w:style w:type="paragraph" w:customStyle="1" w:styleId="10">
    <w:name w:val="Верхний колонтитул1"/>
    <w:basedOn w:val="a"/>
    <w:link w:val="1"/>
    <w:uiPriority w:val="99"/>
    <w:semiHidden/>
    <w:unhideWhenUsed/>
    <w:rsid w:val="00054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link w:val="12"/>
    <w:uiPriority w:val="99"/>
    <w:semiHidden/>
    <w:unhideWhenUsed/>
    <w:rsid w:val="00054DD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D2085C"/>
    <w:pPr>
      <w:ind w:left="720"/>
      <w:contextualSpacing/>
    </w:pPr>
  </w:style>
  <w:style w:type="paragraph" w:customStyle="1" w:styleId="ConsPlusNormal0">
    <w:name w:val="ConsPlusNormal"/>
    <w:qFormat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7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0">
    <w:name w:val="Нижний колонтитул2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0E61BD"/>
    <w:pPr>
      <w:widowControl w:val="0"/>
    </w:pPr>
    <w:rPr>
      <w:rFonts w:ascii="Courier New" w:hAnsi="Courier New" w:cs="Courier New"/>
      <w:sz w:val="22"/>
      <w:szCs w:val="20"/>
    </w:rPr>
  </w:style>
  <w:style w:type="paragraph" w:customStyle="1" w:styleId="Standard">
    <w:name w:val="Standard"/>
    <w:qFormat/>
    <w:rsid w:val="004019B8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e">
    <w:name w:val="Title"/>
    <w:basedOn w:val="Standard"/>
    <w:qFormat/>
    <w:rsid w:val="0031047F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uiPriority w:val="99"/>
    <w:semiHidden/>
    <w:unhideWhenUsed/>
    <w:qFormat/>
    <w:rsid w:val="00F0751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E61B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21"/>
    <w:uiPriority w:val="99"/>
    <w:unhideWhenUsed/>
    <w:rsid w:val="000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link w:val="af1"/>
    <w:uiPriority w:val="99"/>
    <w:semiHidden/>
    <w:rsid w:val="000C34A0"/>
    <w:rPr>
      <w:sz w:val="22"/>
    </w:rPr>
  </w:style>
  <w:style w:type="paragraph" w:styleId="af2">
    <w:name w:val="footer"/>
    <w:basedOn w:val="a"/>
    <w:link w:val="3"/>
    <w:uiPriority w:val="99"/>
    <w:semiHidden/>
    <w:unhideWhenUsed/>
    <w:rsid w:val="000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">
    <w:name w:val="Нижний колонтитул Знак3"/>
    <w:basedOn w:val="a0"/>
    <w:link w:val="af2"/>
    <w:uiPriority w:val="99"/>
    <w:semiHidden/>
    <w:rsid w:val="000C34A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47A9-A072-4A5F-B94A-B4066A20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26.06.2014 N 256-П(ред. от 10.08.2021)"О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vt:lpstr>
    </vt:vector>
  </TitlesOfParts>
  <Company>КонсультантПлюс Версия 4021.00.31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26.06.2014 N 256-П(ред. от 10.08.2021)"О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назначения"</dc:title>
  <dc:creator>Пользователь</dc:creator>
  <cp:lastModifiedBy>Пользователь</cp:lastModifiedBy>
  <cp:revision>4</cp:revision>
  <cp:lastPrinted>2022-05-06T06:29:00Z</cp:lastPrinted>
  <dcterms:created xsi:type="dcterms:W3CDTF">2022-05-05T12:55:00Z</dcterms:created>
  <dcterms:modified xsi:type="dcterms:W3CDTF">2022-05-06T06:35:00Z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